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rPr>
          <w:rFonts w:ascii="Times New Roman" w:hAnsi="Times New Roman" w:cs="Times New Roman"/>
          <w:b/>
          <w:sz w:val="24"/>
        </w:rPr>
      </w:pPr>
    </w:p>
    <w:p w:rsidR="004300F0" w:rsidRDefault="004300F0" w:rsidP="004300F0">
      <w:pPr>
        <w:spacing w:line="480" w:lineRule="auto"/>
        <w:jc w:val="center"/>
        <w:rPr>
          <w:rFonts w:ascii="Times New Roman" w:hAnsi="Times New Roman" w:cs="Times New Roman"/>
          <w:sz w:val="24"/>
        </w:rPr>
      </w:pPr>
      <w:r w:rsidRPr="004300F0">
        <w:rPr>
          <w:rFonts w:ascii="Times New Roman" w:hAnsi="Times New Roman" w:cs="Times New Roman"/>
          <w:sz w:val="24"/>
        </w:rPr>
        <w:t>Project Management</w:t>
      </w:r>
    </w:p>
    <w:p w:rsidR="004300F0" w:rsidRDefault="004300F0" w:rsidP="004300F0">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4300F0" w:rsidRDefault="004300F0" w:rsidP="004300F0">
      <w:pPr>
        <w:spacing w:line="480" w:lineRule="auto"/>
        <w:jc w:val="center"/>
        <w:rPr>
          <w:rFonts w:ascii="Times New Roman" w:hAnsi="Times New Roman" w:cs="Times New Roman"/>
          <w:sz w:val="24"/>
        </w:rPr>
      </w:pPr>
      <w:r>
        <w:rPr>
          <w:rFonts w:ascii="Times New Roman" w:hAnsi="Times New Roman" w:cs="Times New Roman"/>
          <w:sz w:val="24"/>
        </w:rPr>
        <w:t>Name of Institution</w:t>
      </w:r>
    </w:p>
    <w:p w:rsidR="004300F0" w:rsidRPr="004300F0" w:rsidRDefault="004300F0" w:rsidP="004300F0">
      <w:pPr>
        <w:spacing w:line="480" w:lineRule="auto"/>
        <w:jc w:val="center"/>
        <w:rPr>
          <w:rFonts w:ascii="Times New Roman" w:hAnsi="Times New Roman" w:cs="Times New Roman"/>
          <w:sz w:val="24"/>
        </w:rPr>
      </w:pPr>
      <w:r>
        <w:rPr>
          <w:rFonts w:ascii="Times New Roman" w:hAnsi="Times New Roman" w:cs="Times New Roman"/>
          <w:sz w:val="24"/>
        </w:rPr>
        <w:t>Date</w:t>
      </w:r>
      <w:r w:rsidRPr="004300F0">
        <w:rPr>
          <w:rFonts w:ascii="Times New Roman" w:hAnsi="Times New Roman" w:cs="Times New Roman"/>
          <w:sz w:val="24"/>
        </w:rPr>
        <w:br w:type="page"/>
      </w:r>
    </w:p>
    <w:p w:rsidR="00184EC2" w:rsidRDefault="00184EC2" w:rsidP="004300F0">
      <w:pPr>
        <w:spacing w:line="480" w:lineRule="auto"/>
        <w:jc w:val="center"/>
        <w:rPr>
          <w:rFonts w:ascii="Times New Roman" w:hAnsi="Times New Roman" w:cs="Times New Roman"/>
          <w:b/>
          <w:sz w:val="24"/>
        </w:rPr>
      </w:pPr>
      <w:r>
        <w:rPr>
          <w:rFonts w:ascii="Times New Roman" w:hAnsi="Times New Roman" w:cs="Times New Roman"/>
          <w:b/>
          <w:sz w:val="24"/>
        </w:rPr>
        <w:lastRenderedPageBreak/>
        <w:t>Chapter 1</w:t>
      </w:r>
    </w:p>
    <w:p w:rsidR="00700C96" w:rsidRPr="00D91343" w:rsidRDefault="00184EC2" w:rsidP="004300F0">
      <w:pPr>
        <w:spacing w:line="480" w:lineRule="auto"/>
        <w:rPr>
          <w:rFonts w:ascii="Times New Roman" w:hAnsi="Times New Roman" w:cs="Times New Roman"/>
          <w:b/>
          <w:sz w:val="24"/>
        </w:rPr>
      </w:pPr>
      <w:r>
        <w:rPr>
          <w:rFonts w:ascii="Times New Roman" w:hAnsi="Times New Roman" w:cs="Times New Roman"/>
          <w:b/>
          <w:sz w:val="24"/>
        </w:rPr>
        <w:t xml:space="preserve">DQ 5) </w:t>
      </w:r>
      <w:r w:rsidR="00700C96" w:rsidRPr="00D91343">
        <w:rPr>
          <w:rFonts w:ascii="Times New Roman" w:hAnsi="Times New Roman" w:cs="Times New Roman"/>
          <w:b/>
          <w:sz w:val="24"/>
        </w:rPr>
        <w:t>Put the five process management process groups in order from the one that generally requires the most</w:t>
      </w:r>
    </w:p>
    <w:p w:rsidR="00723894" w:rsidRPr="00D91343" w:rsidRDefault="00723894" w:rsidP="004300F0">
      <w:pPr>
        <w:spacing w:line="480" w:lineRule="auto"/>
        <w:rPr>
          <w:rFonts w:ascii="Times New Roman" w:hAnsi="Times New Roman" w:cs="Times New Roman"/>
          <w:sz w:val="24"/>
        </w:rPr>
      </w:pPr>
      <w:r w:rsidRPr="00D91343">
        <w:rPr>
          <w:rFonts w:ascii="Times New Roman" w:hAnsi="Times New Roman" w:cs="Times New Roman"/>
          <w:sz w:val="24"/>
        </w:rPr>
        <w:t>Closing, initiating, executing, planning, and monitoring and control</w:t>
      </w:r>
    </w:p>
    <w:p w:rsidR="00184EC2" w:rsidRDefault="00184EC2" w:rsidP="004300F0">
      <w:pPr>
        <w:spacing w:line="480" w:lineRule="auto"/>
        <w:jc w:val="center"/>
        <w:rPr>
          <w:rFonts w:ascii="Times New Roman" w:hAnsi="Times New Roman" w:cs="Times New Roman"/>
          <w:b/>
          <w:sz w:val="24"/>
        </w:rPr>
      </w:pPr>
      <w:r>
        <w:rPr>
          <w:rFonts w:ascii="Times New Roman" w:hAnsi="Times New Roman" w:cs="Times New Roman"/>
          <w:b/>
          <w:sz w:val="24"/>
        </w:rPr>
        <w:t>Chapter 2</w:t>
      </w:r>
    </w:p>
    <w:p w:rsidR="00700C96" w:rsidRPr="00D91343" w:rsidRDefault="00184EC2" w:rsidP="004300F0">
      <w:pPr>
        <w:spacing w:line="480" w:lineRule="auto"/>
        <w:rPr>
          <w:rFonts w:ascii="Times New Roman" w:hAnsi="Times New Roman" w:cs="Times New Roman"/>
          <w:b/>
          <w:sz w:val="24"/>
        </w:rPr>
      </w:pPr>
      <w:r>
        <w:rPr>
          <w:rFonts w:ascii="Times New Roman" w:hAnsi="Times New Roman" w:cs="Times New Roman"/>
          <w:b/>
          <w:sz w:val="24"/>
        </w:rPr>
        <w:t xml:space="preserve">DQ 5) </w:t>
      </w:r>
      <w:r w:rsidR="00700C96" w:rsidRPr="00D91343">
        <w:rPr>
          <w:rFonts w:ascii="Times New Roman" w:hAnsi="Times New Roman" w:cs="Times New Roman"/>
          <w:b/>
          <w:sz w:val="24"/>
        </w:rPr>
        <w:t>Why is aligning potential projects with the parent organization’s goals the first step in avoiding proj</w:t>
      </w:r>
      <w:r w:rsidR="00723894" w:rsidRPr="00D91343">
        <w:rPr>
          <w:rFonts w:ascii="Times New Roman" w:hAnsi="Times New Roman" w:cs="Times New Roman"/>
          <w:b/>
          <w:sz w:val="24"/>
        </w:rPr>
        <w:t>e</w:t>
      </w:r>
      <w:r w:rsidR="00700C96" w:rsidRPr="00D91343">
        <w:rPr>
          <w:rFonts w:ascii="Times New Roman" w:hAnsi="Times New Roman" w:cs="Times New Roman"/>
          <w:b/>
          <w:sz w:val="24"/>
        </w:rPr>
        <w:t>ct failure?</w:t>
      </w:r>
    </w:p>
    <w:p w:rsidR="00723894" w:rsidRPr="00D91343" w:rsidRDefault="00723894" w:rsidP="004300F0">
      <w:pPr>
        <w:spacing w:line="480" w:lineRule="auto"/>
        <w:ind w:firstLine="720"/>
        <w:rPr>
          <w:rFonts w:ascii="Times New Roman" w:hAnsi="Times New Roman" w:cs="Times New Roman"/>
          <w:sz w:val="24"/>
        </w:rPr>
      </w:pPr>
      <w:r w:rsidRPr="00D91343">
        <w:rPr>
          <w:rFonts w:ascii="Times New Roman" w:hAnsi="Times New Roman" w:cs="Times New Roman"/>
          <w:sz w:val="24"/>
        </w:rPr>
        <w:t>Alignment of potential projects with the goals of the project</w:t>
      </w:r>
      <w:r w:rsidR="004B4E31" w:rsidRPr="00D91343">
        <w:rPr>
          <w:rFonts w:ascii="Times New Roman" w:hAnsi="Times New Roman" w:cs="Times New Roman"/>
          <w:sz w:val="24"/>
        </w:rPr>
        <w:t xml:space="preserve"> is critical in the assessment of the strengths and weaknesses of the organization. The assessment provides credible information about the abilities of the project and evaluates the abilities with the necessities of the project to determine if the project can be completed effectively. The alignment also ensures accomplishment of the potential projects systematically. </w:t>
      </w:r>
      <w:r w:rsidR="00D91343" w:rsidRPr="00D91343">
        <w:rPr>
          <w:rFonts w:ascii="Times New Roman" w:hAnsi="Times New Roman" w:cs="Times New Roman"/>
          <w:sz w:val="24"/>
        </w:rPr>
        <w:t xml:space="preserve">Systematic approach provides for a scenario where the project deliverables can be met at the appropriate timing and according to the specifications. </w:t>
      </w:r>
    </w:p>
    <w:p w:rsidR="00700C96" w:rsidRPr="00D91343" w:rsidRDefault="00184EC2" w:rsidP="004300F0">
      <w:pPr>
        <w:spacing w:line="480" w:lineRule="auto"/>
        <w:rPr>
          <w:rFonts w:ascii="Times New Roman" w:hAnsi="Times New Roman" w:cs="Times New Roman"/>
          <w:b/>
          <w:sz w:val="24"/>
        </w:rPr>
      </w:pPr>
      <w:r>
        <w:rPr>
          <w:rFonts w:ascii="Times New Roman" w:hAnsi="Times New Roman" w:cs="Times New Roman"/>
          <w:b/>
          <w:sz w:val="24"/>
        </w:rPr>
        <w:t xml:space="preserve">DQ 8) </w:t>
      </w:r>
      <w:r w:rsidR="00700C96" w:rsidRPr="00D91343">
        <w:rPr>
          <w:rFonts w:ascii="Times New Roman" w:hAnsi="Times New Roman" w:cs="Times New Roman"/>
          <w:b/>
          <w:sz w:val="24"/>
        </w:rPr>
        <w:t>Under what circumstances should a selected project take precedence over selected projects?</w:t>
      </w:r>
    </w:p>
    <w:p w:rsidR="00AB7963" w:rsidRPr="00D91343" w:rsidRDefault="001E1E1C" w:rsidP="004300F0">
      <w:pPr>
        <w:spacing w:line="480" w:lineRule="auto"/>
        <w:ind w:firstLine="720"/>
        <w:rPr>
          <w:rFonts w:ascii="Times New Roman" w:hAnsi="Times New Roman" w:cs="Times New Roman"/>
          <w:sz w:val="24"/>
        </w:rPr>
      </w:pPr>
      <w:r w:rsidRPr="00D91343">
        <w:rPr>
          <w:rFonts w:ascii="Times New Roman" w:hAnsi="Times New Roman" w:cs="Times New Roman"/>
          <w:sz w:val="24"/>
        </w:rPr>
        <w:t xml:space="preserve">The opportunity costs for the project determine the priority of the project. In instances where the resources of a selected projected conflict with those of selected projects, the former is prioritized. Precedence of a selected project is also associated with time. </w:t>
      </w:r>
      <w:r w:rsidR="008F3FC2" w:rsidRPr="00D91343">
        <w:rPr>
          <w:rFonts w:ascii="Times New Roman" w:hAnsi="Times New Roman" w:cs="Times New Roman"/>
          <w:sz w:val="24"/>
        </w:rPr>
        <w:t xml:space="preserve">The time constraints analyzed to prioritize the project include the urgency of each project, the cost of delaying the expected benefits from various projects, and practical details concerning timing. </w:t>
      </w:r>
      <w:r w:rsidR="00D91343" w:rsidRPr="00D91343">
        <w:rPr>
          <w:rFonts w:ascii="Times New Roman" w:hAnsi="Times New Roman" w:cs="Times New Roman"/>
          <w:sz w:val="24"/>
        </w:rPr>
        <w:t xml:space="preserve">In the </w:t>
      </w:r>
      <w:r w:rsidR="00D91343" w:rsidRPr="00D91343">
        <w:rPr>
          <w:rFonts w:ascii="Times New Roman" w:hAnsi="Times New Roman" w:cs="Times New Roman"/>
          <w:sz w:val="24"/>
        </w:rPr>
        <w:lastRenderedPageBreak/>
        <w:t xml:space="preserve">evaluation of the above factors, the selected project that takes precedence is aligned and analyzed according to the firm’s scoring model. This scoring model determines where priority should be placed. </w:t>
      </w:r>
    </w:p>
    <w:p w:rsidR="00184EC2" w:rsidRDefault="00184EC2" w:rsidP="004300F0">
      <w:pPr>
        <w:spacing w:line="480" w:lineRule="auto"/>
        <w:jc w:val="center"/>
        <w:rPr>
          <w:rFonts w:ascii="Times New Roman" w:hAnsi="Times New Roman" w:cs="Times New Roman"/>
          <w:b/>
          <w:sz w:val="24"/>
        </w:rPr>
      </w:pPr>
      <w:r>
        <w:rPr>
          <w:rFonts w:ascii="Times New Roman" w:hAnsi="Times New Roman" w:cs="Times New Roman"/>
          <w:b/>
          <w:sz w:val="24"/>
        </w:rPr>
        <w:t>Chapter 3</w:t>
      </w:r>
    </w:p>
    <w:p w:rsidR="00700C96" w:rsidRPr="00D91343" w:rsidRDefault="00184EC2" w:rsidP="004300F0">
      <w:pPr>
        <w:spacing w:line="480" w:lineRule="auto"/>
        <w:rPr>
          <w:rFonts w:ascii="Times New Roman" w:hAnsi="Times New Roman" w:cs="Times New Roman"/>
          <w:b/>
          <w:sz w:val="24"/>
        </w:rPr>
      </w:pPr>
      <w:r>
        <w:rPr>
          <w:rFonts w:ascii="Times New Roman" w:hAnsi="Times New Roman" w:cs="Times New Roman"/>
          <w:b/>
          <w:sz w:val="24"/>
        </w:rPr>
        <w:t xml:space="preserve">DQ 3) </w:t>
      </w:r>
      <w:r w:rsidR="00700C96" w:rsidRPr="00D91343">
        <w:rPr>
          <w:rFonts w:ascii="Times New Roman" w:hAnsi="Times New Roman" w:cs="Times New Roman"/>
          <w:b/>
          <w:sz w:val="24"/>
        </w:rPr>
        <w:t>How are risks, assumptions, and constraints related?</w:t>
      </w:r>
    </w:p>
    <w:p w:rsidR="00D91343" w:rsidRPr="00D91343" w:rsidRDefault="007D01CD" w:rsidP="004300F0">
      <w:pPr>
        <w:spacing w:line="480" w:lineRule="auto"/>
        <w:ind w:firstLine="720"/>
        <w:rPr>
          <w:rFonts w:ascii="Times New Roman" w:hAnsi="Times New Roman" w:cs="Times New Roman"/>
          <w:sz w:val="24"/>
        </w:rPr>
      </w:pPr>
      <w:r>
        <w:rPr>
          <w:rFonts w:ascii="Times New Roman" w:hAnsi="Times New Roman" w:cs="Times New Roman"/>
          <w:sz w:val="24"/>
        </w:rPr>
        <w:t xml:space="preserve">Assumptions during the project planning stage are treated as factual and require validation despite not being proven. However, when the assumptions turn out to be wrong they present risks. Constraints also present a risk in the duration of the project. </w:t>
      </w:r>
      <w:r w:rsidR="00A87695">
        <w:rPr>
          <w:rFonts w:ascii="Times New Roman" w:hAnsi="Times New Roman" w:cs="Times New Roman"/>
          <w:sz w:val="24"/>
        </w:rPr>
        <w:t xml:space="preserve">They define any aspect of the project that limits the implementation of the project. The risk in a project present as a situation that could affect the project positively or negatively. The three aspects, risk, assumption, and constraint can be addressed as one aspect under risks, or as three independent variables that impact the project charter. The three elements are influential in the project charter due to; any negative element that may inhibit successful project completion, provision of beneficial opportunities to complete the project faster, better, and at low cost, and provision of additional rationale in execution of the project. </w:t>
      </w:r>
    </w:p>
    <w:p w:rsidR="00700C96" w:rsidRPr="00D91343" w:rsidRDefault="00184EC2" w:rsidP="004300F0">
      <w:pPr>
        <w:spacing w:line="480" w:lineRule="auto"/>
        <w:rPr>
          <w:rFonts w:ascii="Times New Roman" w:hAnsi="Times New Roman" w:cs="Times New Roman"/>
          <w:b/>
          <w:sz w:val="24"/>
        </w:rPr>
      </w:pPr>
      <w:r>
        <w:rPr>
          <w:rFonts w:ascii="Times New Roman" w:hAnsi="Times New Roman" w:cs="Times New Roman"/>
          <w:b/>
          <w:sz w:val="24"/>
        </w:rPr>
        <w:t xml:space="preserve">DQ 6) </w:t>
      </w:r>
      <w:r w:rsidR="00700C96" w:rsidRPr="00D91343">
        <w:rPr>
          <w:rFonts w:ascii="Times New Roman" w:hAnsi="Times New Roman" w:cs="Times New Roman"/>
          <w:b/>
          <w:sz w:val="24"/>
        </w:rPr>
        <w:t>In your opinion, what are the three most important items in your project charter? How did each help you initiate your project better?</w:t>
      </w:r>
    </w:p>
    <w:p w:rsidR="00D91343" w:rsidRPr="00D91343" w:rsidRDefault="00A87695" w:rsidP="004300F0">
      <w:pPr>
        <w:spacing w:line="480" w:lineRule="auto"/>
        <w:ind w:firstLine="720"/>
        <w:rPr>
          <w:rFonts w:ascii="Times New Roman" w:hAnsi="Times New Roman" w:cs="Times New Roman"/>
          <w:sz w:val="24"/>
        </w:rPr>
      </w:pPr>
      <w:r>
        <w:rPr>
          <w:rFonts w:ascii="Times New Roman" w:hAnsi="Times New Roman" w:cs="Times New Roman"/>
          <w:sz w:val="24"/>
        </w:rPr>
        <w:t xml:space="preserve">I am of the opinion that the three element of a project charter that </w:t>
      </w:r>
      <w:r w:rsidR="00184EC2">
        <w:rPr>
          <w:rFonts w:ascii="Times New Roman" w:hAnsi="Times New Roman" w:cs="Times New Roman"/>
          <w:sz w:val="24"/>
        </w:rPr>
        <w:t xml:space="preserve">is </w:t>
      </w:r>
      <w:r>
        <w:rPr>
          <w:rFonts w:ascii="Times New Roman" w:hAnsi="Times New Roman" w:cs="Times New Roman"/>
          <w:sz w:val="24"/>
        </w:rPr>
        <w:t xml:space="preserve">of utmost significance are </w:t>
      </w:r>
      <w:r w:rsidR="00184EC2">
        <w:rPr>
          <w:rFonts w:ascii="Times New Roman" w:hAnsi="Times New Roman" w:cs="Times New Roman"/>
          <w:sz w:val="24"/>
        </w:rPr>
        <w:t xml:space="preserve">the scope overview, the business case, and the milestone schedule. The scope overview is presented as an answer to what the project is about, the components that need to be accomplished, and the processes and procedures involved. The business case of the project charter responds to why the project needs to be carried out? It states the purpose of the project </w:t>
      </w:r>
      <w:r w:rsidR="00184EC2">
        <w:rPr>
          <w:rFonts w:ascii="Times New Roman" w:hAnsi="Times New Roman" w:cs="Times New Roman"/>
          <w:sz w:val="24"/>
        </w:rPr>
        <w:lastRenderedPageBreak/>
        <w:t xml:space="preserve">and provides a justification statement. The milestone schedule is provides a timeframe o significant milestones to be accomplished throughout the life of the project. </w:t>
      </w:r>
    </w:p>
    <w:p w:rsidR="00700C96" w:rsidRPr="00D91343" w:rsidRDefault="004B56B6" w:rsidP="004300F0">
      <w:pPr>
        <w:spacing w:line="480" w:lineRule="auto"/>
        <w:rPr>
          <w:rFonts w:ascii="Times New Roman" w:hAnsi="Times New Roman" w:cs="Times New Roman"/>
          <w:b/>
          <w:sz w:val="24"/>
        </w:rPr>
      </w:pPr>
      <w:r>
        <w:rPr>
          <w:rFonts w:ascii="Times New Roman" w:hAnsi="Times New Roman" w:cs="Times New Roman"/>
          <w:b/>
          <w:sz w:val="24"/>
        </w:rPr>
        <w:t xml:space="preserve">DQ 8) </w:t>
      </w:r>
      <w:r w:rsidR="00700C96" w:rsidRPr="00D91343">
        <w:rPr>
          <w:rFonts w:ascii="Times New Roman" w:hAnsi="Times New Roman" w:cs="Times New Roman"/>
          <w:b/>
          <w:sz w:val="24"/>
        </w:rPr>
        <w:t>Briefly summarize the process of creating a milestone schedule</w:t>
      </w:r>
    </w:p>
    <w:p w:rsidR="00D91343" w:rsidRPr="00D91343" w:rsidRDefault="00E21377" w:rsidP="004300F0">
      <w:pPr>
        <w:spacing w:line="480" w:lineRule="auto"/>
        <w:ind w:firstLine="720"/>
        <w:rPr>
          <w:rFonts w:ascii="Times New Roman" w:hAnsi="Times New Roman" w:cs="Times New Roman"/>
          <w:sz w:val="24"/>
        </w:rPr>
      </w:pPr>
      <w:r>
        <w:rPr>
          <w:rFonts w:ascii="Times New Roman" w:hAnsi="Times New Roman" w:cs="Times New Roman"/>
          <w:sz w:val="24"/>
        </w:rPr>
        <w:t xml:space="preserve">First a brief description is given of the current situation that necessitates the project and placed in the first row. Provide an illustration of the desired future state after successful completion of the project. Indicate what criteria will be adopted to vet the acceptability of the deliverables for the project. Assess the specific milestones where quality has to be assured and verified. Assign primary stakeholder to answer for each specific milestone. Finally, indicate the expected dates of completion for each milestone. </w:t>
      </w:r>
    </w:p>
    <w:p w:rsidR="00700C96" w:rsidRPr="00D91343" w:rsidRDefault="00184EC2" w:rsidP="004300F0">
      <w:pPr>
        <w:spacing w:line="480" w:lineRule="auto"/>
        <w:ind w:left="720" w:hanging="720"/>
        <w:rPr>
          <w:rFonts w:ascii="Times New Roman" w:hAnsi="Times New Roman" w:cs="Times New Roman"/>
          <w:b/>
          <w:sz w:val="24"/>
        </w:rPr>
      </w:pPr>
      <w:r>
        <w:rPr>
          <w:rFonts w:ascii="Times New Roman" w:hAnsi="Times New Roman" w:cs="Times New Roman"/>
          <w:b/>
          <w:sz w:val="24"/>
        </w:rPr>
        <w:t xml:space="preserve">DQ 9) </w:t>
      </w:r>
      <w:r w:rsidR="00700C96" w:rsidRPr="00D91343">
        <w:rPr>
          <w:rFonts w:ascii="Times New Roman" w:hAnsi="Times New Roman" w:cs="Times New Roman"/>
          <w:b/>
          <w:sz w:val="24"/>
        </w:rPr>
        <w:t>How are project scope and product scope similar and different?</w:t>
      </w:r>
    </w:p>
    <w:p w:rsidR="00D91343" w:rsidRPr="00D91343" w:rsidRDefault="00823C53" w:rsidP="004300F0">
      <w:pPr>
        <w:spacing w:line="480" w:lineRule="auto"/>
        <w:ind w:firstLine="720"/>
        <w:rPr>
          <w:rFonts w:ascii="Times New Roman" w:hAnsi="Times New Roman" w:cs="Times New Roman"/>
          <w:sz w:val="24"/>
        </w:rPr>
      </w:pPr>
      <w:r>
        <w:rPr>
          <w:rFonts w:ascii="Times New Roman" w:hAnsi="Times New Roman" w:cs="Times New Roman"/>
          <w:sz w:val="24"/>
        </w:rPr>
        <w:t xml:space="preserve">Product scope defines the project deliverables throughout the life of the project, whereas the project scope is a clarification of the processes to be carried out to meet the required specifications. Both are critical determinants of the quality characteristics of the project are distinct in the aspects of quality they reflect. </w:t>
      </w:r>
    </w:p>
    <w:sectPr w:rsidR="00D91343" w:rsidRPr="00D91343" w:rsidSect="004300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297D" w:rsidRDefault="0003297D" w:rsidP="004300F0">
      <w:pPr>
        <w:spacing w:after="0" w:line="240" w:lineRule="auto"/>
      </w:pPr>
      <w:r>
        <w:separator/>
      </w:r>
    </w:p>
  </w:endnote>
  <w:endnote w:type="continuationSeparator" w:id="1">
    <w:p w:rsidR="0003297D" w:rsidRDefault="0003297D" w:rsidP="00430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297D" w:rsidRDefault="0003297D" w:rsidP="004300F0">
      <w:pPr>
        <w:spacing w:after="0" w:line="240" w:lineRule="auto"/>
      </w:pPr>
      <w:r>
        <w:separator/>
      </w:r>
    </w:p>
  </w:footnote>
  <w:footnote w:type="continuationSeparator" w:id="1">
    <w:p w:rsidR="0003297D" w:rsidRDefault="0003297D" w:rsidP="004300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0" w:rsidRPr="004300F0" w:rsidRDefault="004300F0">
    <w:pPr>
      <w:pStyle w:val="Header"/>
      <w:jc w:val="right"/>
      <w:rPr>
        <w:rFonts w:ascii="Times New Roman" w:hAnsi="Times New Roman" w:cs="Times New Roman"/>
        <w:sz w:val="24"/>
      </w:rPr>
    </w:pPr>
    <w:r w:rsidRPr="004300F0">
      <w:rPr>
        <w:rFonts w:ascii="Times New Roman" w:hAnsi="Times New Roman" w:cs="Times New Roman"/>
        <w:sz w:val="24"/>
      </w:rPr>
      <w:t>CONTEMPLORARY PROJECT MANAGEMENT</w:t>
    </w:r>
    <w:r w:rsidRPr="004300F0">
      <w:rPr>
        <w:rFonts w:ascii="Times New Roman" w:hAnsi="Times New Roman" w:cs="Times New Roman"/>
        <w:sz w:val="24"/>
      </w:rPr>
      <w:tab/>
    </w:r>
    <w:sdt>
      <w:sdtPr>
        <w:rPr>
          <w:rFonts w:ascii="Times New Roman" w:hAnsi="Times New Roman" w:cs="Times New Roman"/>
          <w:sz w:val="24"/>
        </w:rPr>
        <w:id w:val="166690657"/>
        <w:docPartObj>
          <w:docPartGallery w:val="Page Numbers (Top of Page)"/>
          <w:docPartUnique/>
        </w:docPartObj>
      </w:sdtPr>
      <w:sdtContent>
        <w:r w:rsidRPr="004300F0">
          <w:rPr>
            <w:rFonts w:ascii="Times New Roman" w:hAnsi="Times New Roman" w:cs="Times New Roman"/>
            <w:sz w:val="24"/>
          </w:rPr>
          <w:fldChar w:fldCharType="begin"/>
        </w:r>
        <w:r w:rsidRPr="004300F0">
          <w:rPr>
            <w:rFonts w:ascii="Times New Roman" w:hAnsi="Times New Roman" w:cs="Times New Roman"/>
            <w:sz w:val="24"/>
          </w:rPr>
          <w:instrText xml:space="preserve"> PAGE   \* MERGEFORMAT </w:instrText>
        </w:r>
        <w:r w:rsidRPr="004300F0">
          <w:rPr>
            <w:rFonts w:ascii="Times New Roman" w:hAnsi="Times New Roman" w:cs="Times New Roman"/>
            <w:sz w:val="24"/>
          </w:rPr>
          <w:fldChar w:fldCharType="separate"/>
        </w:r>
        <w:r>
          <w:rPr>
            <w:rFonts w:ascii="Times New Roman" w:hAnsi="Times New Roman" w:cs="Times New Roman"/>
            <w:noProof/>
            <w:sz w:val="24"/>
          </w:rPr>
          <w:t>4</w:t>
        </w:r>
        <w:r w:rsidRPr="004300F0">
          <w:rPr>
            <w:rFonts w:ascii="Times New Roman" w:hAnsi="Times New Roman" w:cs="Times New Roman"/>
            <w:sz w:val="24"/>
          </w:rPr>
          <w:fldChar w:fldCharType="end"/>
        </w:r>
      </w:sdtContent>
    </w:sdt>
  </w:p>
  <w:p w:rsidR="004300F0" w:rsidRPr="004300F0" w:rsidRDefault="004300F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F0" w:rsidRPr="004300F0" w:rsidRDefault="004300F0">
    <w:pPr>
      <w:pStyle w:val="Header"/>
      <w:jc w:val="right"/>
      <w:rPr>
        <w:rFonts w:ascii="Times New Roman" w:hAnsi="Times New Roman" w:cs="Times New Roman"/>
        <w:sz w:val="24"/>
      </w:rPr>
    </w:pPr>
    <w:r w:rsidRPr="004300F0">
      <w:rPr>
        <w:rFonts w:ascii="Times New Roman" w:hAnsi="Times New Roman" w:cs="Times New Roman"/>
        <w:sz w:val="24"/>
      </w:rPr>
      <w:t xml:space="preserve">Running Head: CONTEMPLORARY PROJECT MANAGEMENT </w:t>
    </w:r>
    <w:r w:rsidRPr="004300F0">
      <w:rPr>
        <w:rFonts w:ascii="Times New Roman" w:hAnsi="Times New Roman" w:cs="Times New Roman"/>
        <w:sz w:val="24"/>
      </w:rPr>
      <w:tab/>
    </w:r>
    <w:sdt>
      <w:sdtPr>
        <w:rPr>
          <w:rFonts w:ascii="Times New Roman" w:hAnsi="Times New Roman" w:cs="Times New Roman"/>
          <w:sz w:val="24"/>
        </w:rPr>
        <w:id w:val="166690707"/>
        <w:docPartObj>
          <w:docPartGallery w:val="Page Numbers (Top of Page)"/>
          <w:docPartUnique/>
        </w:docPartObj>
      </w:sdtPr>
      <w:sdtContent>
        <w:r w:rsidRPr="004300F0">
          <w:rPr>
            <w:rFonts w:ascii="Times New Roman" w:hAnsi="Times New Roman" w:cs="Times New Roman"/>
            <w:sz w:val="24"/>
          </w:rPr>
          <w:fldChar w:fldCharType="begin"/>
        </w:r>
        <w:r w:rsidRPr="004300F0">
          <w:rPr>
            <w:rFonts w:ascii="Times New Roman" w:hAnsi="Times New Roman" w:cs="Times New Roman"/>
            <w:sz w:val="24"/>
          </w:rPr>
          <w:instrText xml:space="preserve"> PAGE   \* MERGEFORMAT </w:instrText>
        </w:r>
        <w:r w:rsidRPr="004300F0">
          <w:rPr>
            <w:rFonts w:ascii="Times New Roman" w:hAnsi="Times New Roman" w:cs="Times New Roman"/>
            <w:sz w:val="24"/>
          </w:rPr>
          <w:fldChar w:fldCharType="separate"/>
        </w:r>
        <w:r>
          <w:rPr>
            <w:rFonts w:ascii="Times New Roman" w:hAnsi="Times New Roman" w:cs="Times New Roman"/>
            <w:noProof/>
            <w:sz w:val="24"/>
          </w:rPr>
          <w:t>1</w:t>
        </w:r>
        <w:r w:rsidRPr="004300F0">
          <w:rPr>
            <w:rFonts w:ascii="Times New Roman" w:hAnsi="Times New Roman" w:cs="Times New Roman"/>
            <w:sz w:val="24"/>
          </w:rPr>
          <w:fldChar w:fldCharType="end"/>
        </w:r>
      </w:sdtContent>
    </w:sdt>
  </w:p>
  <w:p w:rsidR="004300F0" w:rsidRPr="004300F0" w:rsidRDefault="004300F0">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0C96"/>
    <w:rsid w:val="0003297D"/>
    <w:rsid w:val="00184EC2"/>
    <w:rsid w:val="001E1E1C"/>
    <w:rsid w:val="004300F0"/>
    <w:rsid w:val="004B4E31"/>
    <w:rsid w:val="004B56B6"/>
    <w:rsid w:val="00700C96"/>
    <w:rsid w:val="00723894"/>
    <w:rsid w:val="007D01CD"/>
    <w:rsid w:val="00823C53"/>
    <w:rsid w:val="008F3FC2"/>
    <w:rsid w:val="00925D60"/>
    <w:rsid w:val="00A87695"/>
    <w:rsid w:val="00AB7963"/>
    <w:rsid w:val="00D91343"/>
    <w:rsid w:val="00E213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0F0"/>
  </w:style>
  <w:style w:type="paragraph" w:styleId="Footer">
    <w:name w:val="footer"/>
    <w:basedOn w:val="Normal"/>
    <w:link w:val="FooterChar"/>
    <w:uiPriority w:val="99"/>
    <w:semiHidden/>
    <w:unhideWhenUsed/>
    <w:rsid w:val="004300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00F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4</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2019-07-01T23:35:00Z</dcterms:created>
  <dcterms:modified xsi:type="dcterms:W3CDTF">2019-07-02T04:30:00Z</dcterms:modified>
</cp:coreProperties>
</file>